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9F" w:rsidRDefault="00CD1E9F" w:rsidP="000F06A4">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6432" behindDoc="0" locked="0" layoutInCell="1" allowOverlap="1" wp14:anchorId="27651D2E" wp14:editId="6D1D485F">
                <wp:simplePos x="0" y="0"/>
                <wp:positionH relativeFrom="column">
                  <wp:posOffset>5090160</wp:posOffset>
                </wp:positionH>
                <wp:positionV relativeFrom="paragraph">
                  <wp:posOffset>-635</wp:posOffset>
                </wp:positionV>
                <wp:extent cx="1095375" cy="371475"/>
                <wp:effectExtent l="0" t="0" r="28575"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71475"/>
                        </a:xfrm>
                        <a:prstGeom prst="rect">
                          <a:avLst/>
                        </a:prstGeom>
                        <a:solidFill>
                          <a:srgbClr val="FFFFFF"/>
                        </a:solidFill>
                        <a:ln w="9525">
                          <a:solidFill>
                            <a:srgbClr val="000000"/>
                          </a:solidFill>
                          <a:miter lim="800000"/>
                          <a:headEnd/>
                          <a:tailEnd/>
                        </a:ln>
                      </wps:spPr>
                      <wps:txbx>
                        <w:txbxContent>
                          <w:p w:rsidR="00CD1E9F" w:rsidRPr="00B4166D" w:rsidRDefault="00CD1E9F" w:rsidP="00CD1E9F">
                            <w:pPr>
                              <w:jc w:val="center"/>
                              <w:rPr>
                                <w:rFonts w:ascii="ＭＳ 明朝" w:eastAsia="ＭＳ 明朝" w:hAnsi="ＭＳ 明朝"/>
                                <w:sz w:val="24"/>
                                <w:szCs w:val="24"/>
                              </w:rPr>
                            </w:pPr>
                            <w:r>
                              <w:rPr>
                                <w:rFonts w:ascii="ＭＳ 明朝" w:eastAsia="ＭＳ 明朝" w:hAnsi="ＭＳ 明朝" w:hint="eastAsia"/>
                                <w:sz w:val="24"/>
                                <w:szCs w:val="24"/>
                              </w:rPr>
                              <w:t>県委託事業３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51D2E" id="_x0000_s1028" style="position:absolute;left:0;text-align:left;margin-left:400.8pt;margin-top:-.05pt;width:86.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">
                <v:textbox inset="5.85pt,.7pt,5.85pt,.7pt">
                  <w:txbxContent>
                    <w:p w:rsidR="00CD1E9F" w:rsidRPr="00B4166D" w:rsidRDefault="00CD1E9F" w:rsidP="00CD1E9F">
                      <w:pPr>
                        <w:jc w:val="center"/>
                        <w:rPr>
                          <w:rFonts w:ascii="ＭＳ 明朝" w:eastAsia="ＭＳ 明朝" w:hAnsi="ＭＳ 明朝"/>
                          <w:sz w:val="24"/>
                          <w:szCs w:val="24"/>
                        </w:rPr>
                      </w:pPr>
                      <w:r>
                        <w:rPr>
                          <w:rFonts w:ascii="ＭＳ 明朝" w:eastAsia="ＭＳ 明朝" w:hAnsi="ＭＳ 明朝" w:hint="eastAsia"/>
                          <w:sz w:val="24"/>
                          <w:szCs w:val="24"/>
                        </w:rPr>
                        <w:t>県委託事業</w:t>
                      </w:r>
                      <w:r>
                        <w:rPr>
                          <w:rFonts w:ascii="ＭＳ 明朝" w:eastAsia="ＭＳ 明朝" w:hAnsi="ＭＳ 明朝" w:hint="eastAsia"/>
                          <w:sz w:val="24"/>
                          <w:szCs w:val="24"/>
                        </w:rPr>
                        <w:t>３</w:t>
                      </w:r>
                    </w:p>
                  </w:txbxContent>
                </v:textbox>
              </v:rect>
            </w:pict>
          </mc:Fallback>
        </mc:AlternateContent>
      </w:r>
      <w:r>
        <w:rPr>
          <w:rFonts w:ascii="ＭＳ ゴシック" w:eastAsia="ＭＳ ゴシック" w:hAnsi="ＭＳ ゴシック" w:hint="eastAsia"/>
          <w:sz w:val="24"/>
          <w:szCs w:val="24"/>
        </w:rPr>
        <w:t>平成３１年度ふくおかアスリート</w:t>
      </w:r>
      <w:r>
        <w:rPr>
          <w:rFonts w:ascii="ＭＳ ゴシック" w:eastAsia="ＭＳ ゴシック" w:hAnsi="ＭＳ ゴシック"/>
          <w:sz w:val="24"/>
          <w:szCs w:val="24"/>
        </w:rPr>
        <w:t>育成強化事業実施要項</w:t>
      </w:r>
    </w:p>
    <w:p w:rsidR="0082383A" w:rsidRPr="00AB5A2F" w:rsidRDefault="0082383A" w:rsidP="000F06A4">
      <w:pPr>
        <w:spacing w:line="340" w:lineRule="exact"/>
        <w:jc w:val="center"/>
        <w:rPr>
          <w:rFonts w:ascii="ＭＳ ゴシック" w:eastAsia="ＭＳ ゴシック" w:hAnsi="ＭＳ ゴシック"/>
          <w:sz w:val="24"/>
          <w:szCs w:val="24"/>
        </w:rPr>
      </w:pPr>
      <w:r w:rsidRPr="00AB5A2F">
        <w:rPr>
          <w:rFonts w:ascii="ＭＳ ゴシック" w:eastAsia="ＭＳ ゴシック" w:hAnsi="ＭＳ ゴシック" w:hint="eastAsia"/>
          <w:sz w:val="24"/>
          <w:szCs w:val="24"/>
        </w:rPr>
        <w:t>ジュニアアスリート育成強化事業</w:t>
      </w:r>
    </w:p>
    <w:p w:rsidR="004E53DD" w:rsidRPr="000F06A4" w:rsidRDefault="000F06A4" w:rsidP="000F06A4">
      <w:pPr>
        <w:spacing w:line="340" w:lineRule="exact"/>
        <w:jc w:val="center"/>
        <w:rPr>
          <w:rFonts w:ascii="ＭＳ ゴシック" w:eastAsia="ＭＳ ゴシック" w:hAnsi="ＭＳ ゴシック"/>
          <w:sz w:val="32"/>
          <w:szCs w:val="24"/>
        </w:rPr>
      </w:pPr>
      <w:r w:rsidRPr="000F06A4">
        <w:rPr>
          <w:rFonts w:ascii="ＭＳ ゴシック" w:eastAsia="ＭＳ ゴシック" w:hAnsi="ＭＳ ゴシック" w:hint="eastAsia"/>
          <w:sz w:val="32"/>
          <w:szCs w:val="24"/>
        </w:rPr>
        <w:t>「</w:t>
      </w:r>
      <w:bookmarkStart w:id="0" w:name="_GoBack"/>
      <w:r w:rsidR="00B82182" w:rsidRPr="000F06A4">
        <w:rPr>
          <w:rFonts w:ascii="ＭＳ ゴシック" w:eastAsia="ＭＳ ゴシック" w:hAnsi="ＭＳ ゴシック" w:hint="eastAsia"/>
          <w:sz w:val="32"/>
          <w:szCs w:val="24"/>
        </w:rPr>
        <w:t>海外派遣事業</w:t>
      </w:r>
      <w:bookmarkEnd w:id="0"/>
      <w:r w:rsidRPr="000F06A4">
        <w:rPr>
          <w:rFonts w:ascii="ＭＳ ゴシック" w:eastAsia="ＭＳ ゴシック" w:hAnsi="ＭＳ ゴシック" w:hint="eastAsia"/>
          <w:sz w:val="32"/>
          <w:szCs w:val="24"/>
        </w:rPr>
        <w:t>」</w:t>
      </w:r>
    </w:p>
    <w:p w:rsidR="004E53DD" w:rsidRPr="00F9625E" w:rsidRDefault="004E53DD" w:rsidP="0051333A">
      <w:pPr>
        <w:rPr>
          <w:rFonts w:ascii="ＭＳ ゴシック" w:eastAsia="ＭＳ ゴシック" w:hAnsi="ＭＳ ゴシック"/>
          <w:szCs w:val="21"/>
        </w:rPr>
      </w:pPr>
    </w:p>
    <w:p w:rsidR="004E53DD" w:rsidRPr="00F9625E" w:rsidRDefault="004E53DD" w:rsidP="0051333A">
      <w:pPr>
        <w:ind w:left="193" w:hangingChars="100" w:hanging="193"/>
        <w:rPr>
          <w:rFonts w:ascii="ＭＳ ゴシック" w:eastAsia="ＭＳ ゴシック" w:hAnsi="ＭＳ ゴシック"/>
          <w:szCs w:val="21"/>
        </w:rPr>
      </w:pPr>
      <w:r w:rsidRPr="00F9625E">
        <w:rPr>
          <w:rFonts w:ascii="ＭＳ ゴシック" w:eastAsia="ＭＳ ゴシック" w:hAnsi="ＭＳ ゴシック" w:hint="eastAsia"/>
          <w:szCs w:val="21"/>
        </w:rPr>
        <w:t>１　目的</w:t>
      </w:r>
    </w:p>
    <w:p w:rsidR="004E53DD" w:rsidRPr="00F9625E" w:rsidRDefault="004E53DD"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 xml:space="preserve">　　</w:t>
      </w:r>
      <w:r w:rsidR="001163D3" w:rsidRPr="00F9625E">
        <w:rPr>
          <w:rFonts w:ascii="ＭＳ 明朝" w:eastAsia="ＭＳ 明朝" w:hAnsi="ＭＳ 明朝" w:hint="eastAsia"/>
          <w:szCs w:val="21"/>
        </w:rPr>
        <w:t>将来、オリンピック等の国際大会に出場できる可能性が高いジュニアアスリートに対し、若いうちからトップレベルの競技体験をさせ</w:t>
      </w:r>
      <w:r w:rsidR="007A32AF">
        <w:rPr>
          <w:rFonts w:ascii="ＭＳ 明朝" w:eastAsia="ＭＳ 明朝" w:hAnsi="ＭＳ 明朝" w:hint="eastAsia"/>
          <w:szCs w:val="21"/>
        </w:rPr>
        <w:t>ることで</w:t>
      </w:r>
      <w:r w:rsidR="001163D3" w:rsidRPr="00F9625E">
        <w:rPr>
          <w:rFonts w:ascii="ＭＳ 明朝" w:eastAsia="ＭＳ 明朝" w:hAnsi="ＭＳ 明朝" w:hint="eastAsia"/>
          <w:szCs w:val="21"/>
        </w:rPr>
        <w:t>、国際競技力の向上</w:t>
      </w:r>
      <w:r w:rsidR="007A32AF">
        <w:rPr>
          <w:rFonts w:ascii="ＭＳ 明朝" w:eastAsia="ＭＳ 明朝" w:hAnsi="ＭＳ 明朝" w:hint="eastAsia"/>
          <w:szCs w:val="21"/>
        </w:rPr>
        <w:t>を図り</w:t>
      </w:r>
      <w:r w:rsidR="001163D3" w:rsidRPr="00F9625E">
        <w:rPr>
          <w:rFonts w:ascii="ＭＳ 明朝" w:eastAsia="ＭＳ 明朝" w:hAnsi="ＭＳ 明朝" w:hint="eastAsia"/>
          <w:szCs w:val="21"/>
        </w:rPr>
        <w:t>、</w:t>
      </w:r>
      <w:r w:rsidR="00341307">
        <w:rPr>
          <w:rFonts w:ascii="ＭＳ 明朝" w:eastAsia="ＭＳ 明朝" w:hAnsi="ＭＳ 明朝" w:hint="eastAsia"/>
          <w:szCs w:val="21"/>
        </w:rPr>
        <w:t>もって本県競技力の向上に資する</w:t>
      </w:r>
      <w:r w:rsidR="001163D3" w:rsidRPr="00F9625E">
        <w:rPr>
          <w:rFonts w:ascii="ＭＳ 明朝" w:eastAsia="ＭＳ 明朝" w:hAnsi="ＭＳ 明朝" w:hint="eastAsia"/>
          <w:szCs w:val="21"/>
        </w:rPr>
        <w:t>。</w:t>
      </w:r>
    </w:p>
    <w:p w:rsidR="001163D3" w:rsidRPr="007A32AF" w:rsidRDefault="001163D3" w:rsidP="0051333A">
      <w:pPr>
        <w:ind w:left="193" w:hangingChars="100" w:hanging="193"/>
        <w:rPr>
          <w:rFonts w:ascii="ＭＳ 明朝" w:eastAsia="ＭＳ 明朝" w:hAnsi="ＭＳ 明朝"/>
          <w:szCs w:val="21"/>
        </w:rPr>
      </w:pPr>
    </w:p>
    <w:p w:rsidR="001163D3" w:rsidRPr="00F9625E" w:rsidRDefault="001163D3" w:rsidP="0051333A">
      <w:pPr>
        <w:ind w:left="193" w:hangingChars="100" w:hanging="193"/>
        <w:rPr>
          <w:rFonts w:ascii="ＭＳ ゴシック" w:eastAsia="ＭＳ ゴシック" w:hAnsi="ＭＳ ゴシック"/>
          <w:szCs w:val="21"/>
        </w:rPr>
      </w:pPr>
      <w:r w:rsidRPr="00F9625E">
        <w:rPr>
          <w:rFonts w:ascii="ＭＳ ゴシック" w:eastAsia="ＭＳ ゴシック" w:hAnsi="ＭＳ ゴシック" w:hint="eastAsia"/>
          <w:szCs w:val="21"/>
        </w:rPr>
        <w:t>２　補助対象</w:t>
      </w:r>
      <w:r w:rsidR="005A46F2">
        <w:rPr>
          <w:rFonts w:ascii="ＭＳ ゴシック" w:eastAsia="ＭＳ ゴシック" w:hAnsi="ＭＳ ゴシック" w:hint="eastAsia"/>
          <w:szCs w:val="21"/>
        </w:rPr>
        <w:t>競技</w:t>
      </w:r>
    </w:p>
    <w:p w:rsidR="001163D3" w:rsidRDefault="001163D3"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 xml:space="preserve">　　水泳競技・柔道競技の２競技団体</w:t>
      </w:r>
      <w:r w:rsidR="007A32AF">
        <w:rPr>
          <w:rFonts w:ascii="ＭＳ 明朝" w:eastAsia="ＭＳ 明朝" w:hAnsi="ＭＳ 明朝" w:hint="eastAsia"/>
          <w:szCs w:val="21"/>
        </w:rPr>
        <w:t>が推薦する指導者</w:t>
      </w:r>
      <w:r w:rsidR="00A95A67">
        <w:rPr>
          <w:rFonts w:ascii="ＭＳ 明朝" w:eastAsia="ＭＳ 明朝" w:hAnsi="ＭＳ 明朝" w:hint="eastAsia"/>
          <w:szCs w:val="21"/>
        </w:rPr>
        <w:t>・</w:t>
      </w:r>
      <w:r w:rsidR="007A32AF">
        <w:rPr>
          <w:rFonts w:ascii="ＭＳ 明朝" w:eastAsia="ＭＳ 明朝" w:hAnsi="ＭＳ 明朝" w:hint="eastAsia"/>
          <w:szCs w:val="21"/>
        </w:rPr>
        <w:t>選手</w:t>
      </w:r>
    </w:p>
    <w:p w:rsidR="00C15A6A" w:rsidRPr="00F9625E" w:rsidRDefault="00C15A6A" w:rsidP="0051333A">
      <w:pPr>
        <w:ind w:left="193" w:hangingChars="100" w:hanging="193"/>
        <w:rPr>
          <w:rFonts w:ascii="ＭＳ 明朝" w:eastAsia="ＭＳ 明朝" w:hAnsi="ＭＳ 明朝"/>
          <w:szCs w:val="21"/>
        </w:rPr>
      </w:pPr>
    </w:p>
    <w:p w:rsidR="001163D3" w:rsidRPr="00F9625E" w:rsidRDefault="001163D3" w:rsidP="0051333A">
      <w:pPr>
        <w:ind w:left="193" w:hangingChars="100" w:hanging="193"/>
        <w:rPr>
          <w:rFonts w:ascii="ＭＳ ゴシック" w:eastAsia="ＭＳ ゴシック" w:hAnsi="ＭＳ ゴシック"/>
          <w:szCs w:val="21"/>
        </w:rPr>
      </w:pPr>
      <w:r w:rsidRPr="00F9625E">
        <w:rPr>
          <w:rFonts w:ascii="ＭＳ ゴシック" w:eastAsia="ＭＳ ゴシック" w:hAnsi="ＭＳ ゴシック" w:hint="eastAsia"/>
          <w:szCs w:val="21"/>
        </w:rPr>
        <w:t xml:space="preserve">３　</w:t>
      </w:r>
      <w:r w:rsidR="005A46F2">
        <w:rPr>
          <w:rFonts w:ascii="ＭＳ ゴシック" w:eastAsia="ＭＳ ゴシック" w:hAnsi="ＭＳ ゴシック" w:hint="eastAsia"/>
          <w:szCs w:val="21"/>
        </w:rPr>
        <w:t>補助</w:t>
      </w:r>
      <w:r w:rsidRPr="00F9625E">
        <w:rPr>
          <w:rFonts w:ascii="ＭＳ ゴシック" w:eastAsia="ＭＳ ゴシック" w:hAnsi="ＭＳ ゴシック" w:hint="eastAsia"/>
          <w:szCs w:val="21"/>
        </w:rPr>
        <w:t>対象事業</w:t>
      </w:r>
    </w:p>
    <w:p w:rsidR="001163D3" w:rsidRPr="00F9625E" w:rsidRDefault="001163D3"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（１）指導者及び選手を海外に派遣し、世界のトップレベルを体験させ、「早期から世界に対する高い意識」を醸</w:t>
      </w:r>
    </w:p>
    <w:p w:rsidR="001163D3" w:rsidRPr="00F9625E" w:rsidRDefault="001163D3" w:rsidP="0051333A">
      <w:pPr>
        <w:ind w:leftChars="100" w:left="193" w:firstLineChars="200" w:firstLine="386"/>
        <w:rPr>
          <w:rFonts w:ascii="ＭＳ 明朝" w:eastAsia="ＭＳ 明朝" w:hAnsi="ＭＳ 明朝"/>
          <w:szCs w:val="21"/>
        </w:rPr>
      </w:pPr>
      <w:r w:rsidRPr="00F9625E">
        <w:rPr>
          <w:rFonts w:ascii="ＭＳ 明朝" w:eastAsia="ＭＳ 明朝" w:hAnsi="ＭＳ 明朝" w:hint="eastAsia"/>
          <w:szCs w:val="21"/>
        </w:rPr>
        <w:t>成させる事業</w:t>
      </w:r>
    </w:p>
    <w:p w:rsidR="001163D3" w:rsidRPr="00F9625E" w:rsidRDefault="001163D3"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（２）</w:t>
      </w:r>
      <w:r w:rsidR="007E72EE" w:rsidRPr="00F9625E">
        <w:rPr>
          <w:rFonts w:ascii="ＭＳ 明朝" w:eastAsia="ＭＳ 明朝" w:hAnsi="ＭＳ 明朝" w:hint="eastAsia"/>
          <w:szCs w:val="21"/>
        </w:rPr>
        <w:t>海外大会で結果を出すため、指導者が海外の先進的活動</w:t>
      </w:r>
      <w:r w:rsidR="00A95A67">
        <w:rPr>
          <w:rFonts w:ascii="ＭＳ 明朝" w:eastAsia="ＭＳ 明朝" w:hAnsi="ＭＳ 明朝" w:hint="eastAsia"/>
          <w:szCs w:val="21"/>
        </w:rPr>
        <w:t>視察だけでなく、練習会等に選手を帯同させ、貴重な体験を得る事業</w:t>
      </w:r>
    </w:p>
    <w:p w:rsidR="007E72EE" w:rsidRPr="00A95A67" w:rsidRDefault="007E72EE" w:rsidP="0051333A">
      <w:pPr>
        <w:ind w:left="193" w:hangingChars="100" w:hanging="193"/>
        <w:rPr>
          <w:rFonts w:ascii="ＭＳ 明朝" w:eastAsia="ＭＳ 明朝" w:hAnsi="ＭＳ 明朝"/>
          <w:szCs w:val="21"/>
        </w:rPr>
      </w:pPr>
    </w:p>
    <w:p w:rsidR="001163D3" w:rsidRPr="00F9625E" w:rsidRDefault="001163D3" w:rsidP="0051333A">
      <w:pPr>
        <w:ind w:left="193" w:hangingChars="100" w:hanging="193"/>
        <w:rPr>
          <w:rFonts w:ascii="ＭＳ ゴシック" w:eastAsia="ＭＳ ゴシック" w:hAnsi="ＭＳ ゴシック"/>
          <w:szCs w:val="21"/>
        </w:rPr>
      </w:pPr>
      <w:r w:rsidRPr="00F9625E">
        <w:rPr>
          <w:rFonts w:ascii="ＭＳ ゴシック" w:eastAsia="ＭＳ ゴシック" w:hAnsi="ＭＳ ゴシック" w:hint="eastAsia"/>
          <w:szCs w:val="21"/>
        </w:rPr>
        <w:t xml:space="preserve">４　</w:t>
      </w:r>
      <w:r w:rsidR="007E72EE" w:rsidRPr="00F9625E">
        <w:rPr>
          <w:rFonts w:ascii="ＭＳ ゴシック" w:eastAsia="ＭＳ ゴシック" w:hAnsi="ＭＳ ゴシック" w:hint="eastAsia"/>
          <w:szCs w:val="21"/>
        </w:rPr>
        <w:t>指定期間</w:t>
      </w:r>
    </w:p>
    <w:p w:rsidR="007E72EE" w:rsidRPr="0051333A" w:rsidRDefault="007E72EE"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 xml:space="preserve">　　</w:t>
      </w:r>
      <w:r w:rsidR="0083748D">
        <w:rPr>
          <w:rFonts w:ascii="ＭＳ 明朝" w:eastAsia="ＭＳ 明朝" w:hAnsi="ＭＳ 明朝" w:hint="eastAsia"/>
          <w:szCs w:val="21"/>
        </w:rPr>
        <w:t>契約締結の日</w:t>
      </w:r>
      <w:r w:rsidR="00C93222">
        <w:rPr>
          <w:rFonts w:ascii="ＭＳ 明朝" w:eastAsia="ＭＳ 明朝" w:hAnsi="ＭＳ 明朝" w:hint="eastAsia"/>
          <w:szCs w:val="21"/>
        </w:rPr>
        <w:t>から平成３</w:t>
      </w:r>
      <w:r w:rsidR="00CD1E9F">
        <w:rPr>
          <w:rFonts w:ascii="ＭＳ 明朝" w:eastAsia="ＭＳ 明朝" w:hAnsi="ＭＳ 明朝" w:hint="eastAsia"/>
          <w:szCs w:val="21"/>
        </w:rPr>
        <w:t>２</w:t>
      </w:r>
      <w:r w:rsidR="00C93222">
        <w:rPr>
          <w:rFonts w:ascii="ＭＳ 明朝" w:eastAsia="ＭＳ 明朝" w:hAnsi="ＭＳ 明朝" w:hint="eastAsia"/>
          <w:szCs w:val="21"/>
        </w:rPr>
        <w:t>年</w:t>
      </w:r>
      <w:r w:rsidR="00A95A67">
        <w:rPr>
          <w:rFonts w:ascii="ＭＳ 明朝" w:eastAsia="ＭＳ 明朝" w:hAnsi="ＭＳ 明朝" w:hint="eastAsia"/>
          <w:szCs w:val="21"/>
        </w:rPr>
        <w:t>３</w:t>
      </w:r>
      <w:r w:rsidR="00C93222">
        <w:rPr>
          <w:rFonts w:ascii="ＭＳ 明朝" w:eastAsia="ＭＳ 明朝" w:hAnsi="ＭＳ 明朝" w:hint="eastAsia"/>
          <w:szCs w:val="21"/>
        </w:rPr>
        <w:t>月末まで</w:t>
      </w:r>
    </w:p>
    <w:p w:rsidR="007E72EE" w:rsidRPr="00A95A67" w:rsidRDefault="007E72EE" w:rsidP="0051333A">
      <w:pPr>
        <w:ind w:left="193" w:hangingChars="100" w:hanging="193"/>
        <w:rPr>
          <w:rFonts w:ascii="ＭＳ 明朝" w:eastAsia="ＭＳ 明朝" w:hAnsi="ＭＳ 明朝"/>
          <w:szCs w:val="21"/>
        </w:rPr>
      </w:pPr>
    </w:p>
    <w:p w:rsidR="007E72EE" w:rsidRPr="00F9625E" w:rsidRDefault="0051333A" w:rsidP="0051333A">
      <w:pPr>
        <w:ind w:left="193" w:hangingChars="100" w:hanging="193"/>
        <w:rPr>
          <w:rFonts w:ascii="ＭＳ ゴシック" w:eastAsia="ＭＳ ゴシック" w:hAnsi="ＭＳ ゴシック"/>
          <w:szCs w:val="21"/>
        </w:rPr>
      </w:pPr>
      <w:r>
        <w:rPr>
          <w:rFonts w:ascii="ＭＳ ゴシック" w:eastAsia="ＭＳ ゴシック" w:hAnsi="ＭＳ ゴシック" w:hint="eastAsia"/>
          <w:szCs w:val="21"/>
        </w:rPr>
        <w:t>５</w:t>
      </w:r>
      <w:r w:rsidR="007E72EE" w:rsidRPr="00F9625E">
        <w:rPr>
          <w:rFonts w:ascii="ＭＳ ゴシック" w:eastAsia="ＭＳ ゴシック" w:hAnsi="ＭＳ ゴシック" w:hint="eastAsia"/>
          <w:szCs w:val="21"/>
        </w:rPr>
        <w:t xml:space="preserve">　補助対象経費</w:t>
      </w:r>
    </w:p>
    <w:p w:rsidR="007E72EE" w:rsidRPr="00F9625E" w:rsidRDefault="007E72EE"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 xml:space="preserve">　　旅費（交通費・宿泊費）とする。</w:t>
      </w:r>
    </w:p>
    <w:p w:rsidR="007E72EE" w:rsidRPr="00F9625E" w:rsidRDefault="007E72EE" w:rsidP="0051333A">
      <w:pPr>
        <w:ind w:left="193" w:hangingChars="100" w:hanging="193"/>
        <w:rPr>
          <w:rFonts w:ascii="ＭＳ 明朝" w:eastAsia="ＭＳ 明朝" w:hAnsi="ＭＳ 明朝"/>
          <w:szCs w:val="21"/>
        </w:rPr>
      </w:pPr>
    </w:p>
    <w:p w:rsidR="007A32AF" w:rsidRPr="004E53DD" w:rsidRDefault="0051333A" w:rsidP="007A32AF">
      <w:pPr>
        <w:ind w:left="193" w:hangingChars="100" w:hanging="193"/>
        <w:rPr>
          <w:rFonts w:ascii="ＭＳ ゴシック" w:eastAsia="ＭＳ ゴシック" w:hAnsi="ＭＳ ゴシック"/>
        </w:rPr>
      </w:pPr>
      <w:r>
        <w:rPr>
          <w:rFonts w:ascii="ＭＳ ゴシック" w:eastAsia="ＭＳ ゴシック" w:hAnsi="ＭＳ ゴシック" w:hint="eastAsia"/>
        </w:rPr>
        <w:t>６</w:t>
      </w:r>
      <w:r w:rsidR="007E72EE" w:rsidRPr="00F9625E">
        <w:rPr>
          <w:rFonts w:ascii="ＭＳ ゴシック" w:eastAsia="ＭＳ ゴシック" w:hAnsi="ＭＳ ゴシック" w:hint="eastAsia"/>
        </w:rPr>
        <w:t xml:space="preserve">　</w:t>
      </w:r>
      <w:r w:rsidR="007A32AF">
        <w:rPr>
          <w:rFonts w:ascii="ＭＳ ゴシック" w:eastAsia="ＭＳ ゴシック" w:hAnsi="ＭＳ ゴシック" w:hint="eastAsia"/>
        </w:rPr>
        <w:t>補助金の交付</w:t>
      </w:r>
      <w:r w:rsidR="007A32AF" w:rsidRPr="004E53DD">
        <w:rPr>
          <w:rFonts w:ascii="ＭＳ ゴシック" w:eastAsia="ＭＳ ゴシック" w:hAnsi="ＭＳ ゴシック" w:hint="eastAsia"/>
        </w:rPr>
        <w:t>決定及び通知について</w:t>
      </w:r>
    </w:p>
    <w:p w:rsidR="007E72EE" w:rsidRPr="00F9625E" w:rsidRDefault="007E72EE" w:rsidP="0051333A">
      <w:pPr>
        <w:ind w:left="193" w:hangingChars="100" w:hanging="193"/>
        <w:rPr>
          <w:rFonts w:ascii="ＭＳ 明朝" w:eastAsia="ＭＳ 明朝" w:hAnsi="ＭＳ 明朝"/>
        </w:rPr>
      </w:pPr>
      <w:r w:rsidRPr="00F9625E">
        <w:rPr>
          <w:rFonts w:ascii="ＭＳ 明朝" w:eastAsia="ＭＳ 明朝" w:hAnsi="ＭＳ 明朝" w:hint="eastAsia"/>
        </w:rPr>
        <w:t xml:space="preserve">　　公益財団法人福岡県体育協会補助金交付要綱による。</w:t>
      </w:r>
    </w:p>
    <w:p w:rsidR="007E72EE" w:rsidRPr="00F9625E" w:rsidRDefault="007E72EE" w:rsidP="0051333A">
      <w:pPr>
        <w:ind w:left="193" w:hangingChars="100" w:hanging="193"/>
        <w:rPr>
          <w:rFonts w:ascii="ＭＳ 明朝" w:eastAsia="ＭＳ 明朝" w:hAnsi="ＭＳ 明朝"/>
          <w:szCs w:val="21"/>
        </w:rPr>
      </w:pPr>
    </w:p>
    <w:p w:rsidR="007E72EE" w:rsidRDefault="0051333A" w:rsidP="0051333A">
      <w:pPr>
        <w:ind w:left="193" w:hangingChars="100" w:hanging="193"/>
        <w:rPr>
          <w:rFonts w:ascii="ＭＳ ゴシック" w:eastAsia="ＭＳ ゴシック" w:hAnsi="ＭＳ ゴシック"/>
          <w:szCs w:val="21"/>
        </w:rPr>
      </w:pPr>
      <w:r>
        <w:rPr>
          <w:rFonts w:ascii="ＭＳ ゴシック" w:eastAsia="ＭＳ ゴシック" w:hAnsi="ＭＳ ゴシック" w:hint="eastAsia"/>
          <w:szCs w:val="21"/>
        </w:rPr>
        <w:t>７</w:t>
      </w:r>
      <w:r w:rsidR="007E72EE" w:rsidRPr="00F9625E">
        <w:rPr>
          <w:rFonts w:ascii="ＭＳ ゴシック" w:eastAsia="ＭＳ ゴシック" w:hAnsi="ＭＳ ゴシック" w:hint="eastAsia"/>
          <w:szCs w:val="21"/>
        </w:rPr>
        <w:t xml:space="preserve">　留意事項</w:t>
      </w:r>
    </w:p>
    <w:p w:rsidR="007E72EE" w:rsidRPr="00F9625E" w:rsidRDefault="007E72EE"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（１）当該競技団体が責任を持って主催すること。</w:t>
      </w:r>
    </w:p>
    <w:p w:rsidR="007E72EE" w:rsidRPr="00F9625E" w:rsidRDefault="007E72EE" w:rsidP="0051333A">
      <w:pPr>
        <w:ind w:left="193" w:hangingChars="100" w:hanging="193"/>
        <w:rPr>
          <w:rFonts w:ascii="ＭＳ 明朝" w:eastAsia="ＭＳ 明朝" w:hAnsi="ＭＳ 明朝"/>
          <w:szCs w:val="21"/>
        </w:rPr>
      </w:pPr>
      <w:r w:rsidRPr="00F9625E">
        <w:rPr>
          <w:rFonts w:ascii="ＭＳ 明朝" w:eastAsia="ＭＳ 明朝" w:hAnsi="ＭＳ 明朝" w:hint="eastAsia"/>
          <w:szCs w:val="21"/>
        </w:rPr>
        <w:t>（２）目的を十分に達成でき、治安状況等参加者の生命及び身体の安全が確保できる国（地域）であること。</w:t>
      </w:r>
    </w:p>
    <w:p w:rsidR="007E72EE" w:rsidRPr="00F9625E" w:rsidRDefault="007E72EE"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（３）</w:t>
      </w:r>
      <w:r w:rsidR="00A95A67">
        <w:rPr>
          <w:rFonts w:ascii="ＭＳ 明朝" w:eastAsia="ＭＳ 明朝" w:hAnsi="ＭＳ 明朝" w:hint="eastAsia"/>
          <w:szCs w:val="21"/>
        </w:rPr>
        <w:t>原則として</w:t>
      </w:r>
      <w:r w:rsidRPr="00F9625E">
        <w:rPr>
          <w:rFonts w:ascii="ＭＳ 明朝" w:eastAsia="ＭＳ 明朝" w:hAnsi="ＭＳ 明朝" w:hint="eastAsia"/>
          <w:szCs w:val="21"/>
        </w:rPr>
        <w:t>長期休業</w:t>
      </w:r>
      <w:r w:rsidR="007A32AF">
        <w:rPr>
          <w:rFonts w:ascii="ＭＳ 明朝" w:eastAsia="ＭＳ 明朝" w:hAnsi="ＭＳ 明朝" w:hint="eastAsia"/>
          <w:szCs w:val="21"/>
        </w:rPr>
        <w:t>期間中に実施</w:t>
      </w:r>
      <w:r w:rsidR="00A95A67">
        <w:rPr>
          <w:rFonts w:ascii="ＭＳ 明朝" w:eastAsia="ＭＳ 明朝" w:hAnsi="ＭＳ 明朝" w:hint="eastAsia"/>
          <w:szCs w:val="21"/>
        </w:rPr>
        <w:t>し、その際、</w:t>
      </w:r>
      <w:r w:rsidRPr="00F9625E">
        <w:rPr>
          <w:rFonts w:ascii="ＭＳ 明朝" w:eastAsia="ＭＳ 明朝" w:hAnsi="ＭＳ 明朝" w:hint="eastAsia"/>
          <w:szCs w:val="21"/>
        </w:rPr>
        <w:t>必ず</w:t>
      </w:r>
      <w:r w:rsidR="007A32AF">
        <w:rPr>
          <w:rFonts w:ascii="ＭＳ 明朝" w:eastAsia="ＭＳ 明朝" w:hAnsi="ＭＳ 明朝" w:hint="eastAsia"/>
          <w:szCs w:val="21"/>
        </w:rPr>
        <w:t>事前に保護者の同意を得る</w:t>
      </w:r>
      <w:r w:rsidRPr="00F9625E">
        <w:rPr>
          <w:rFonts w:ascii="ＭＳ 明朝" w:eastAsia="ＭＳ 明朝" w:hAnsi="ＭＳ 明朝" w:hint="eastAsia"/>
          <w:szCs w:val="21"/>
        </w:rPr>
        <w:t>こと。</w:t>
      </w:r>
    </w:p>
    <w:p w:rsidR="007E72EE" w:rsidRPr="00F9625E" w:rsidRDefault="007E72EE"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（４）万が一の場合に備え、緊急時の連絡体制や現地の医療機関の点検等、安全確保に万</w:t>
      </w:r>
      <w:r w:rsidR="007A32AF">
        <w:rPr>
          <w:rFonts w:ascii="ＭＳ 明朝" w:eastAsia="ＭＳ 明朝" w:hAnsi="ＭＳ 明朝" w:hint="eastAsia"/>
          <w:szCs w:val="21"/>
        </w:rPr>
        <w:t>全を期すこと。また、選手の健康上、日程に無理のない計画とす</w:t>
      </w:r>
      <w:r w:rsidRPr="00F9625E">
        <w:rPr>
          <w:rFonts w:ascii="ＭＳ 明朝" w:eastAsia="ＭＳ 明朝" w:hAnsi="ＭＳ 明朝" w:hint="eastAsia"/>
          <w:szCs w:val="21"/>
        </w:rPr>
        <w:t>ること。</w:t>
      </w:r>
    </w:p>
    <w:p w:rsidR="007E72EE" w:rsidRPr="00F9625E" w:rsidRDefault="007E72EE"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（５）参加者の派遣依頼は、競技団体</w:t>
      </w:r>
      <w:r w:rsidR="007A32AF">
        <w:rPr>
          <w:rFonts w:ascii="ＭＳ 明朝" w:eastAsia="ＭＳ 明朝" w:hAnsi="ＭＳ 明朝" w:hint="eastAsia"/>
          <w:szCs w:val="21"/>
        </w:rPr>
        <w:t>の</w:t>
      </w:r>
      <w:r w:rsidRPr="00F9625E">
        <w:rPr>
          <w:rFonts w:ascii="ＭＳ 明朝" w:eastAsia="ＭＳ 明朝" w:hAnsi="ＭＳ 明朝" w:hint="eastAsia"/>
          <w:szCs w:val="21"/>
        </w:rPr>
        <w:t>長が行うこと。</w:t>
      </w:r>
    </w:p>
    <w:p w:rsidR="004A3761" w:rsidRDefault="007E72EE"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（６）事業の</w:t>
      </w:r>
      <w:r w:rsidR="0069469F" w:rsidRPr="00F9625E">
        <w:rPr>
          <w:rFonts w:ascii="ＭＳ 明朝" w:eastAsia="ＭＳ 明朝" w:hAnsi="ＭＳ 明朝" w:hint="eastAsia"/>
          <w:szCs w:val="21"/>
        </w:rPr>
        <w:t>実施にあたっては、必ず</w:t>
      </w:r>
      <w:r w:rsidR="007A32AF">
        <w:rPr>
          <w:rFonts w:ascii="ＭＳ 明朝" w:eastAsia="ＭＳ 明朝" w:hAnsi="ＭＳ 明朝" w:hint="eastAsia"/>
          <w:szCs w:val="21"/>
        </w:rPr>
        <w:t>十分な補償のある</w:t>
      </w:r>
      <w:r w:rsidR="0069469F" w:rsidRPr="00F9625E">
        <w:rPr>
          <w:rFonts w:ascii="ＭＳ 明朝" w:eastAsia="ＭＳ 明朝" w:hAnsi="ＭＳ 明朝" w:hint="eastAsia"/>
          <w:szCs w:val="21"/>
        </w:rPr>
        <w:t>保険に加入していること。</w:t>
      </w:r>
    </w:p>
    <w:p w:rsidR="0069469F" w:rsidRPr="00F9625E" w:rsidRDefault="0069469F" w:rsidP="0051333A">
      <w:pPr>
        <w:ind w:left="578" w:hangingChars="300" w:hanging="578"/>
        <w:rPr>
          <w:rFonts w:ascii="ＭＳ 明朝" w:eastAsia="ＭＳ 明朝" w:hAnsi="ＭＳ 明朝"/>
          <w:szCs w:val="21"/>
        </w:rPr>
      </w:pPr>
      <w:r w:rsidRPr="00F9625E">
        <w:rPr>
          <w:rFonts w:ascii="ＭＳ 明朝" w:eastAsia="ＭＳ 明朝" w:hAnsi="ＭＳ 明朝" w:hint="eastAsia"/>
          <w:szCs w:val="21"/>
        </w:rPr>
        <w:t>（７）参加者の経済的</w:t>
      </w:r>
      <w:r w:rsidR="007A32AF">
        <w:rPr>
          <w:rFonts w:ascii="ＭＳ 明朝" w:eastAsia="ＭＳ 明朝" w:hAnsi="ＭＳ 明朝" w:hint="eastAsia"/>
          <w:szCs w:val="21"/>
        </w:rPr>
        <w:t>な</w:t>
      </w:r>
      <w:r w:rsidRPr="00F9625E">
        <w:rPr>
          <w:rFonts w:ascii="ＭＳ 明朝" w:eastAsia="ＭＳ 明朝" w:hAnsi="ＭＳ 明朝" w:hint="eastAsia"/>
          <w:szCs w:val="21"/>
        </w:rPr>
        <w:t>負担を</w:t>
      </w:r>
      <w:r w:rsidR="007A32AF">
        <w:rPr>
          <w:rFonts w:ascii="ＭＳ 明朝" w:eastAsia="ＭＳ 明朝" w:hAnsi="ＭＳ 明朝" w:hint="eastAsia"/>
          <w:szCs w:val="21"/>
        </w:rPr>
        <w:t>極力、軽減する</w:t>
      </w:r>
      <w:r w:rsidRPr="00F9625E">
        <w:rPr>
          <w:rFonts w:ascii="ＭＳ 明朝" w:eastAsia="ＭＳ 明朝" w:hAnsi="ＭＳ 明朝" w:hint="eastAsia"/>
          <w:szCs w:val="21"/>
        </w:rPr>
        <w:t>こと。</w:t>
      </w:r>
    </w:p>
    <w:p w:rsidR="0069469F" w:rsidRPr="00F9625E" w:rsidRDefault="0069469F" w:rsidP="0051333A">
      <w:pPr>
        <w:rPr>
          <w:rFonts w:ascii="ＭＳ 明朝" w:eastAsia="ＭＳ 明朝" w:hAnsi="ＭＳ 明朝"/>
          <w:szCs w:val="21"/>
        </w:rPr>
      </w:pPr>
    </w:p>
    <w:p w:rsidR="007E72EE" w:rsidRPr="00F9625E" w:rsidRDefault="007E72EE" w:rsidP="0051333A">
      <w:pPr>
        <w:ind w:left="193" w:hangingChars="100" w:hanging="193"/>
        <w:rPr>
          <w:rFonts w:ascii="ＭＳ 明朝" w:eastAsia="ＭＳ 明朝" w:hAnsi="ＭＳ 明朝"/>
          <w:szCs w:val="21"/>
        </w:rPr>
      </w:pPr>
    </w:p>
    <w:p w:rsidR="0069469F" w:rsidRPr="00F9625E" w:rsidRDefault="0069469F" w:rsidP="0051333A">
      <w:pPr>
        <w:ind w:left="193" w:hangingChars="100" w:hanging="193"/>
        <w:rPr>
          <w:rFonts w:ascii="ＭＳ 明朝" w:eastAsia="ＭＳ 明朝" w:hAnsi="ＭＳ 明朝"/>
          <w:szCs w:val="21"/>
        </w:rPr>
      </w:pPr>
    </w:p>
    <w:p w:rsidR="0069469F" w:rsidRPr="00F9625E" w:rsidRDefault="0069469F" w:rsidP="0051333A">
      <w:pPr>
        <w:ind w:left="193" w:hangingChars="100" w:hanging="193"/>
        <w:rPr>
          <w:rFonts w:ascii="ＭＳ 明朝" w:eastAsia="ＭＳ 明朝" w:hAnsi="ＭＳ 明朝"/>
          <w:szCs w:val="21"/>
        </w:rPr>
      </w:pPr>
    </w:p>
    <w:p w:rsidR="0069469F" w:rsidRDefault="0069469F" w:rsidP="0051333A">
      <w:pPr>
        <w:ind w:left="193" w:hangingChars="100" w:hanging="193"/>
        <w:rPr>
          <w:rFonts w:ascii="ＭＳ 明朝" w:eastAsia="ＭＳ 明朝" w:hAnsi="ＭＳ 明朝"/>
          <w:szCs w:val="21"/>
        </w:rPr>
      </w:pPr>
    </w:p>
    <w:p w:rsidR="00B82182" w:rsidRDefault="00B82182" w:rsidP="0051333A">
      <w:pPr>
        <w:ind w:left="193" w:hangingChars="100" w:hanging="193"/>
        <w:rPr>
          <w:rFonts w:ascii="ＭＳ 明朝" w:eastAsia="ＭＳ 明朝" w:hAnsi="ＭＳ 明朝"/>
          <w:szCs w:val="21"/>
        </w:rPr>
      </w:pPr>
    </w:p>
    <w:p w:rsidR="0051333A" w:rsidRDefault="0051333A" w:rsidP="0051333A">
      <w:pPr>
        <w:rPr>
          <w:rFonts w:ascii="ＭＳ 明朝" w:eastAsia="ＭＳ 明朝" w:hAnsi="ＭＳ 明朝"/>
          <w:szCs w:val="21"/>
        </w:rPr>
      </w:pPr>
    </w:p>
    <w:p w:rsidR="00CD1E9F" w:rsidRDefault="00CD1E9F" w:rsidP="00533A3D">
      <w:pPr>
        <w:rPr>
          <w:rFonts w:ascii="ＭＳ 明朝" w:eastAsia="ＭＳ 明朝" w:hAnsi="ＭＳ 明朝"/>
          <w:szCs w:val="21"/>
        </w:rPr>
      </w:pPr>
    </w:p>
    <w:p w:rsidR="00CD1E9F" w:rsidRDefault="00CD1E9F" w:rsidP="00533A3D">
      <w:pPr>
        <w:rPr>
          <w:rFonts w:ascii="ＭＳ 明朝" w:eastAsia="ＭＳ 明朝" w:hAnsi="ＭＳ 明朝"/>
          <w:szCs w:val="21"/>
        </w:rPr>
      </w:pPr>
    </w:p>
    <w:p w:rsidR="00AF053C" w:rsidRDefault="00AF053C" w:rsidP="00533A3D">
      <w:pPr>
        <w:rPr>
          <w:rFonts w:ascii="ＭＳ 明朝" w:eastAsia="ＭＳ 明朝" w:hAnsi="ＭＳ 明朝"/>
          <w:szCs w:val="21"/>
        </w:rPr>
      </w:pPr>
    </w:p>
    <w:p w:rsidR="00855B50" w:rsidRDefault="00855B50" w:rsidP="00CD1E9F">
      <w:pPr>
        <w:spacing w:line="280" w:lineRule="exact"/>
        <w:jc w:val="center"/>
        <w:rPr>
          <w:rFonts w:ascii="ＭＳ ゴシック" w:eastAsia="ＭＳ ゴシック" w:hAnsi="ＭＳ ゴシック"/>
          <w:sz w:val="24"/>
          <w:szCs w:val="24"/>
        </w:rPr>
      </w:pPr>
    </w:p>
    <w:sectPr w:rsidR="00855B50" w:rsidSect="007A2C96">
      <w:pgSz w:w="11906" w:h="16838" w:code="9"/>
      <w:pgMar w:top="1276" w:right="849" w:bottom="1418" w:left="1134" w:header="851" w:footer="992" w:gutter="0"/>
      <w:cols w:space="425"/>
      <w:docGrid w:type="linesAndChars" w:linePitch="30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CC" w:rsidRDefault="009534CC" w:rsidP="0051333A">
      <w:r>
        <w:separator/>
      </w:r>
    </w:p>
  </w:endnote>
  <w:endnote w:type="continuationSeparator" w:id="0">
    <w:p w:rsidR="009534CC" w:rsidRDefault="009534CC" w:rsidP="0051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CC" w:rsidRDefault="009534CC" w:rsidP="0051333A">
      <w:r>
        <w:separator/>
      </w:r>
    </w:p>
  </w:footnote>
  <w:footnote w:type="continuationSeparator" w:id="0">
    <w:p w:rsidR="009534CC" w:rsidRDefault="009534CC" w:rsidP="0051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2F"/>
    <w:rsid w:val="00012A4B"/>
    <w:rsid w:val="000152E5"/>
    <w:rsid w:val="00020E8A"/>
    <w:rsid w:val="00053FC9"/>
    <w:rsid w:val="000825A2"/>
    <w:rsid w:val="000918B7"/>
    <w:rsid w:val="000A09B0"/>
    <w:rsid w:val="000F06A4"/>
    <w:rsid w:val="001047A3"/>
    <w:rsid w:val="00106DE8"/>
    <w:rsid w:val="001163D3"/>
    <w:rsid w:val="00142B55"/>
    <w:rsid w:val="001572F5"/>
    <w:rsid w:val="00173F0D"/>
    <w:rsid w:val="00203B0D"/>
    <w:rsid w:val="00211CA1"/>
    <w:rsid w:val="00225C79"/>
    <w:rsid w:val="00265EE4"/>
    <w:rsid w:val="002B2E19"/>
    <w:rsid w:val="002E627D"/>
    <w:rsid w:val="00341307"/>
    <w:rsid w:val="00384DCA"/>
    <w:rsid w:val="003D7510"/>
    <w:rsid w:val="003E7B08"/>
    <w:rsid w:val="003F2AB4"/>
    <w:rsid w:val="004533B2"/>
    <w:rsid w:val="00462E37"/>
    <w:rsid w:val="00475FD1"/>
    <w:rsid w:val="00494D48"/>
    <w:rsid w:val="004A3761"/>
    <w:rsid w:val="004D5829"/>
    <w:rsid w:val="004E53DD"/>
    <w:rsid w:val="004E62D8"/>
    <w:rsid w:val="0051333A"/>
    <w:rsid w:val="00533A3D"/>
    <w:rsid w:val="00547A92"/>
    <w:rsid w:val="00571258"/>
    <w:rsid w:val="00572E0E"/>
    <w:rsid w:val="005A3831"/>
    <w:rsid w:val="005A46F2"/>
    <w:rsid w:val="005A4AE6"/>
    <w:rsid w:val="005C4A4E"/>
    <w:rsid w:val="00607CE1"/>
    <w:rsid w:val="006312AC"/>
    <w:rsid w:val="0066621A"/>
    <w:rsid w:val="00667531"/>
    <w:rsid w:val="00671BBA"/>
    <w:rsid w:val="0069469F"/>
    <w:rsid w:val="006C0CE3"/>
    <w:rsid w:val="006D4FBC"/>
    <w:rsid w:val="00717C5C"/>
    <w:rsid w:val="007676E6"/>
    <w:rsid w:val="00767805"/>
    <w:rsid w:val="007A2C96"/>
    <w:rsid w:val="007A32AF"/>
    <w:rsid w:val="007B51BF"/>
    <w:rsid w:val="007C1A83"/>
    <w:rsid w:val="007E72EE"/>
    <w:rsid w:val="0082383A"/>
    <w:rsid w:val="0083748D"/>
    <w:rsid w:val="0084427A"/>
    <w:rsid w:val="008505D8"/>
    <w:rsid w:val="00855B50"/>
    <w:rsid w:val="00897306"/>
    <w:rsid w:val="008A0754"/>
    <w:rsid w:val="00952036"/>
    <w:rsid w:val="009534CC"/>
    <w:rsid w:val="0095651A"/>
    <w:rsid w:val="00987C26"/>
    <w:rsid w:val="00990A7D"/>
    <w:rsid w:val="009B22C6"/>
    <w:rsid w:val="009E2A85"/>
    <w:rsid w:val="00A10D00"/>
    <w:rsid w:val="00A8298C"/>
    <w:rsid w:val="00A95A67"/>
    <w:rsid w:val="00A95D51"/>
    <w:rsid w:val="00AA7627"/>
    <w:rsid w:val="00AB5A2F"/>
    <w:rsid w:val="00AF053C"/>
    <w:rsid w:val="00B0301E"/>
    <w:rsid w:val="00B24A1B"/>
    <w:rsid w:val="00B4166D"/>
    <w:rsid w:val="00B4435A"/>
    <w:rsid w:val="00B52B31"/>
    <w:rsid w:val="00B644C0"/>
    <w:rsid w:val="00B64ED4"/>
    <w:rsid w:val="00B663B1"/>
    <w:rsid w:val="00B82182"/>
    <w:rsid w:val="00BA2DED"/>
    <w:rsid w:val="00BB3E2F"/>
    <w:rsid w:val="00C05F59"/>
    <w:rsid w:val="00C15A6A"/>
    <w:rsid w:val="00C93222"/>
    <w:rsid w:val="00CC0740"/>
    <w:rsid w:val="00CC6269"/>
    <w:rsid w:val="00CD1E9F"/>
    <w:rsid w:val="00D57C0A"/>
    <w:rsid w:val="00D700C1"/>
    <w:rsid w:val="00DA07AC"/>
    <w:rsid w:val="00DA2B73"/>
    <w:rsid w:val="00DE056F"/>
    <w:rsid w:val="00E11289"/>
    <w:rsid w:val="00E229A7"/>
    <w:rsid w:val="00E42034"/>
    <w:rsid w:val="00E73A7E"/>
    <w:rsid w:val="00E84D6A"/>
    <w:rsid w:val="00EB6201"/>
    <w:rsid w:val="00EC0909"/>
    <w:rsid w:val="00EE07C4"/>
    <w:rsid w:val="00EF22FB"/>
    <w:rsid w:val="00F76C48"/>
    <w:rsid w:val="00F876A8"/>
    <w:rsid w:val="00F9625E"/>
    <w:rsid w:val="00FA6F6A"/>
    <w:rsid w:val="00FE0338"/>
    <w:rsid w:val="00FE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412079-F194-415E-8C72-F843A956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33A"/>
    <w:pPr>
      <w:tabs>
        <w:tab w:val="center" w:pos="4252"/>
        <w:tab w:val="right" w:pos="8504"/>
      </w:tabs>
      <w:snapToGrid w:val="0"/>
    </w:pPr>
  </w:style>
  <w:style w:type="character" w:customStyle="1" w:styleId="a5">
    <w:name w:val="ヘッダー (文字)"/>
    <w:basedOn w:val="a0"/>
    <w:link w:val="a4"/>
    <w:uiPriority w:val="99"/>
    <w:rsid w:val="0051333A"/>
  </w:style>
  <w:style w:type="paragraph" w:styleId="a6">
    <w:name w:val="footer"/>
    <w:basedOn w:val="a"/>
    <w:link w:val="a7"/>
    <w:uiPriority w:val="99"/>
    <w:unhideWhenUsed/>
    <w:rsid w:val="0051333A"/>
    <w:pPr>
      <w:tabs>
        <w:tab w:val="center" w:pos="4252"/>
        <w:tab w:val="right" w:pos="8504"/>
      </w:tabs>
      <w:snapToGrid w:val="0"/>
    </w:pPr>
  </w:style>
  <w:style w:type="character" w:customStyle="1" w:styleId="a7">
    <w:name w:val="フッター (文字)"/>
    <w:basedOn w:val="a0"/>
    <w:link w:val="a6"/>
    <w:uiPriority w:val="99"/>
    <w:rsid w:val="0051333A"/>
  </w:style>
  <w:style w:type="paragraph" w:styleId="a8">
    <w:name w:val="Balloon Text"/>
    <w:basedOn w:val="a"/>
    <w:link w:val="a9"/>
    <w:uiPriority w:val="99"/>
    <w:semiHidden/>
    <w:unhideWhenUsed/>
    <w:rsid w:val="00533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28C8E-860F-4C3E-B49C-7C255313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user</cp:lastModifiedBy>
  <cp:revision>18</cp:revision>
  <cp:lastPrinted>2019-03-07T00:12:00Z</cp:lastPrinted>
  <dcterms:created xsi:type="dcterms:W3CDTF">2019-02-27T09:25:00Z</dcterms:created>
  <dcterms:modified xsi:type="dcterms:W3CDTF">2019-04-17T01:00:00Z</dcterms:modified>
</cp:coreProperties>
</file>